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FBAF" w14:textId="4EE806ED" w:rsidR="00D948C6" w:rsidRDefault="00D948C6" w:rsidP="00D948C6">
      <w:r>
        <w:t>1　青年期</w:t>
      </w:r>
    </w:p>
    <w:p w14:paraId="204D2C63" w14:textId="631FF3E3" w:rsidR="00D948C6" w:rsidRDefault="00D948C6" w:rsidP="00D948C6">
      <w:r>
        <w:t>2　第二次性徴</w:t>
      </w:r>
    </w:p>
    <w:p w14:paraId="4BAC9433" w14:textId="2770546F" w:rsidR="00D948C6" w:rsidRDefault="00D948C6" w:rsidP="00D948C6">
      <w:r>
        <w:t>3　思春期</w:t>
      </w:r>
    </w:p>
    <w:p w14:paraId="36BE583F" w14:textId="61A173E4" w:rsidR="00D948C6" w:rsidRDefault="00D948C6" w:rsidP="00D948C6">
      <w:r>
        <w:t>4　プレ成人期（前成人期）</w:t>
      </w:r>
    </w:p>
    <w:p w14:paraId="3F4C3C0F" w14:textId="202EE63F" w:rsidR="00D948C6" w:rsidRDefault="00D948C6" w:rsidP="00D948C6">
      <w:r>
        <w:t>5　ギャング-エイジ</w:t>
      </w:r>
    </w:p>
    <w:p w14:paraId="6AA8D6C0" w14:textId="3DD5E0A7" w:rsidR="00D948C6" w:rsidRDefault="00D948C6" w:rsidP="00D948C6">
      <w:r>
        <w:t>6　マージナル-マン（境界人）</w:t>
      </w:r>
    </w:p>
    <w:p w14:paraId="6A4372A4" w14:textId="272B1289" w:rsidR="00D948C6" w:rsidRDefault="00D948C6" w:rsidP="00D948C6">
      <w:r>
        <w:t>7　レヴィン（1890～1947）</w:t>
      </w:r>
    </w:p>
    <w:p w14:paraId="3891F730" w14:textId="6172E322" w:rsidR="00D948C6" w:rsidRDefault="00D948C6" w:rsidP="00D948C6">
      <w:r>
        <w:t>8　イニシエーション（通過儀礼）</w:t>
      </w:r>
    </w:p>
    <w:p w14:paraId="52C4BEB5" w14:textId="4E4D1795" w:rsidR="00D948C6" w:rsidRDefault="00D948C6" w:rsidP="00D948C6">
      <w:r>
        <w:t>9　ルソー（1712～78）</w:t>
      </w:r>
    </w:p>
    <w:p w14:paraId="60D51086" w14:textId="3D040573" w:rsidR="00D948C6" w:rsidRDefault="00D948C6" w:rsidP="00D948C6">
      <w:r>
        <w:t>10　『エミール』</w:t>
      </w:r>
    </w:p>
    <w:p w14:paraId="68E7DEA9" w14:textId="038275AF" w:rsidR="00D948C6" w:rsidRDefault="00D948C6" w:rsidP="00D948C6">
      <w:r>
        <w:t>11　第二の誕生</w:t>
      </w:r>
    </w:p>
    <w:p w14:paraId="2255EE82" w14:textId="1A91CD05" w:rsidR="00D948C6" w:rsidRDefault="00D948C6" w:rsidP="00D948C6">
      <w:r>
        <w:t>12　自我のめざめ</w:t>
      </w:r>
    </w:p>
    <w:p w14:paraId="55ABC765" w14:textId="64806CA7" w:rsidR="00D948C6" w:rsidRDefault="00D948C6" w:rsidP="00D948C6">
      <w:r>
        <w:t>13　心理的離乳</w:t>
      </w:r>
    </w:p>
    <w:p w14:paraId="3A0D432F" w14:textId="6898C083" w:rsidR="00D948C6" w:rsidRDefault="00D948C6" w:rsidP="00D948C6">
      <w:r>
        <w:t>14　ホリングワース（1886～1939）</w:t>
      </w:r>
    </w:p>
    <w:p w14:paraId="29D74595" w14:textId="6EBAF28B" w:rsidR="00D948C6" w:rsidRDefault="00D948C6" w:rsidP="00D948C6">
      <w:r>
        <w:t>15　第二反抗期</w:t>
      </w:r>
    </w:p>
    <w:p w14:paraId="429520FF" w14:textId="7D1CC4A3" w:rsidR="00D948C6" w:rsidRDefault="00D948C6" w:rsidP="00D948C6">
      <w:r>
        <w:t>16　コンプレックス</w:t>
      </w:r>
    </w:p>
    <w:p w14:paraId="6E1FB57E" w14:textId="38308E96" w:rsidR="00D948C6" w:rsidRDefault="00D948C6" w:rsidP="00D948C6">
      <w:r>
        <w:t>17　劣等感（劣等コンプレックス）</w:t>
      </w:r>
    </w:p>
    <w:p w14:paraId="5182A154" w14:textId="1AB65A96" w:rsidR="00D948C6" w:rsidRDefault="00D948C6" w:rsidP="00D948C6">
      <w:r>
        <w:t>18　優越感</w:t>
      </w:r>
    </w:p>
    <w:p w14:paraId="1B73E56A" w14:textId="6EB3655C" w:rsidR="00D948C6" w:rsidRDefault="00D948C6" w:rsidP="00D948C6">
      <w:r>
        <w:t>19　青年期の延長</w:t>
      </w:r>
    </w:p>
    <w:p w14:paraId="4834DB70" w14:textId="22106141" w:rsidR="00D948C6" w:rsidRDefault="00D948C6" w:rsidP="00D948C6">
      <w:r>
        <w:t>20　G. H.ミード（1863～1931）</w:t>
      </w:r>
    </w:p>
    <w:p w14:paraId="2ED33FEA" w14:textId="005ECD07" w:rsidR="00D948C6" w:rsidRDefault="00D948C6" w:rsidP="00D948C6">
      <w:r>
        <w:t>21　主我と客我</w:t>
      </w:r>
    </w:p>
    <w:p w14:paraId="7947C0E2" w14:textId="320FA09D" w:rsidR="00D948C6" w:rsidRDefault="00D948C6" w:rsidP="00D948C6">
      <w:r>
        <w:t>22　一般化された他者</w:t>
      </w:r>
    </w:p>
    <w:p w14:paraId="50BF85E0" w14:textId="1565DEE9" w:rsidR="00D948C6" w:rsidRDefault="00D948C6" w:rsidP="00D948C6">
      <w:r>
        <w:t>23　クーリー（1864～1929）</w:t>
      </w:r>
    </w:p>
    <w:p w14:paraId="5E7FD23E" w14:textId="33DDC677" w:rsidR="00D948C6" w:rsidRDefault="00D948C6" w:rsidP="00D948C6">
      <w:r>
        <w:t>24　鏡映的自己</w:t>
      </w:r>
    </w:p>
    <w:p w14:paraId="68B175A1" w14:textId="2FBD2FC6" w:rsidR="00D948C6" w:rsidRDefault="00D948C6" w:rsidP="00D948C6">
      <w:r>
        <w:t>25　ピアジェ（1896～1980）</w:t>
      </w:r>
    </w:p>
    <w:p w14:paraId="7AFA8AE9" w14:textId="7F69E853" w:rsidR="00D948C6" w:rsidRDefault="00D948C6" w:rsidP="00D948C6">
      <w:r>
        <w:t>26　脱中心化</w:t>
      </w:r>
    </w:p>
    <w:p w14:paraId="78AFFC49" w14:textId="0B6A5831" w:rsidR="00D948C6" w:rsidRDefault="00D948C6" w:rsidP="00D948C6">
      <w:r>
        <w:t>27　アリエス（1914～84）</w:t>
      </w:r>
    </w:p>
    <w:p w14:paraId="126E6F3D" w14:textId="0A4DC56E" w:rsidR="00D948C6" w:rsidRDefault="00D948C6" w:rsidP="00D948C6">
      <w:r>
        <w:t>28　M.ミード（1901～78）</w:t>
      </w:r>
    </w:p>
    <w:p w14:paraId="31AE2E3C" w14:textId="44974CDA" w:rsidR="00D948C6" w:rsidRDefault="00D948C6" w:rsidP="00D948C6">
      <w:r>
        <w:t>29　性格</w:t>
      </w:r>
    </w:p>
    <w:p w14:paraId="02307AAF" w14:textId="003EB0CC" w:rsidR="00D948C6" w:rsidRDefault="00D948C6" w:rsidP="00D948C6">
      <w:r>
        <w:t>30　気質</w:t>
      </w:r>
    </w:p>
    <w:p w14:paraId="18DF389C" w14:textId="2DE2DCF2" w:rsidR="00D948C6" w:rsidRDefault="00D948C6" w:rsidP="00D948C6">
      <w:r>
        <w:t>31　能力</w:t>
      </w:r>
    </w:p>
    <w:p w14:paraId="468B7285" w14:textId="6ACBAC80" w:rsidR="00D948C6" w:rsidRDefault="00D948C6" w:rsidP="00D948C6">
      <w:r>
        <w:t>32　パーソナリティ</w:t>
      </w:r>
    </w:p>
    <w:p w14:paraId="6EB52B7C" w14:textId="473F5C66" w:rsidR="00D948C6" w:rsidRDefault="00D948C6" w:rsidP="00D948C6">
      <w:r>
        <w:t>33　個性</w:t>
      </w:r>
    </w:p>
    <w:p w14:paraId="375225B7" w14:textId="7C3BA314" w:rsidR="00D948C6" w:rsidRDefault="00D948C6" w:rsidP="00D948C6">
      <w:r>
        <w:t>34　ユング（1875～1961）</w:t>
      </w:r>
    </w:p>
    <w:p w14:paraId="657DA616" w14:textId="7BED2E33" w:rsidR="00D948C6" w:rsidRDefault="00D948C6" w:rsidP="00D948C6">
      <w:r>
        <w:t>35　内向性</w:t>
      </w:r>
    </w:p>
    <w:p w14:paraId="20597435" w14:textId="3D9C9955" w:rsidR="00D948C6" w:rsidRDefault="00D948C6" w:rsidP="00D948C6">
      <w:r>
        <w:t>36　外向性</w:t>
      </w:r>
    </w:p>
    <w:p w14:paraId="22CBE368" w14:textId="61F4B6C9" w:rsidR="00D948C6" w:rsidRDefault="00D948C6" w:rsidP="00D948C6">
      <w:r>
        <w:t>37　クレッチマー（1888～1964）</w:t>
      </w:r>
    </w:p>
    <w:p w14:paraId="02DFD192" w14:textId="381227FC" w:rsidR="00D948C6" w:rsidRDefault="00D948C6" w:rsidP="00D948C6">
      <w:r>
        <w:t>38　シュプランガー（1882～1963）</w:t>
      </w:r>
    </w:p>
    <w:p w14:paraId="5F7777C6" w14:textId="01E19D4B" w:rsidR="00D948C6" w:rsidRDefault="00D948C6" w:rsidP="00D948C6">
      <w:r>
        <w:t>39　理論型・経済型・審美型・社会型・権力型・宗教型</w:t>
      </w:r>
    </w:p>
    <w:p w14:paraId="053AC772" w14:textId="2E00E5F6" w:rsidR="00D948C6" w:rsidRDefault="00D948C6" w:rsidP="00D948C6">
      <w:r>
        <w:t>40　類型論</w:t>
      </w:r>
    </w:p>
    <w:p w14:paraId="3B0202BB" w14:textId="7DFC62FA" w:rsidR="00D948C6" w:rsidRDefault="00D948C6" w:rsidP="00D948C6">
      <w:r>
        <w:t>41　特性論</w:t>
      </w:r>
    </w:p>
    <w:p w14:paraId="572FA11D" w14:textId="5761E6FF" w:rsidR="00D948C6" w:rsidRDefault="00D948C6" w:rsidP="00D948C6">
      <w:r>
        <w:t>42　アイゼンク（1916～97）</w:t>
      </w:r>
    </w:p>
    <w:p w14:paraId="5944C5ED" w14:textId="0D13A75E" w:rsidR="00D948C6" w:rsidRDefault="00D948C6" w:rsidP="00D948C6">
      <w:r>
        <w:lastRenderedPageBreak/>
        <w:t>43　ビッグ・ファイブ</w:t>
      </w:r>
    </w:p>
    <w:p w14:paraId="3E6A009F" w14:textId="4E12C86D" w:rsidR="00D948C6" w:rsidRDefault="00D948C6" w:rsidP="00D948C6">
      <w:r>
        <w:t>44　ミシェル（1930～2018）</w:t>
      </w:r>
    </w:p>
    <w:p w14:paraId="03A6A058" w14:textId="2B525E49" w:rsidR="00D948C6" w:rsidRDefault="00D948C6" w:rsidP="00D948C6">
      <w:r>
        <w:t>45　対応バイアス</w:t>
      </w:r>
    </w:p>
    <w:p w14:paraId="2A61F582" w14:textId="6C5A52CB" w:rsidR="00D948C6" w:rsidRDefault="00D948C6" w:rsidP="00D948C6">
      <w:r>
        <w:t>46　社会的比較理論</w:t>
      </w:r>
    </w:p>
    <w:p w14:paraId="0B145625" w14:textId="5B1C9F4C" w:rsidR="00D948C6" w:rsidRDefault="00D948C6" w:rsidP="00D948C6">
      <w:r>
        <w:t>47　フェスティンガー（1919～89）</w:t>
      </w:r>
    </w:p>
    <w:p w14:paraId="26397BB8" w14:textId="58DBA1AE" w:rsidR="00D948C6" w:rsidRDefault="00D948C6" w:rsidP="00D948C6">
      <w:r>
        <w:t>48　自尊感情</w:t>
      </w:r>
    </w:p>
    <w:p w14:paraId="064C171E" w14:textId="49EB782B" w:rsidR="00D948C6" w:rsidRDefault="00D948C6" w:rsidP="00D948C6">
      <w:r>
        <w:t>49　自己高揚動機</w:t>
      </w:r>
    </w:p>
    <w:p w14:paraId="301F8223" w14:textId="38B8EC29" w:rsidR="00D948C6" w:rsidRDefault="00D948C6" w:rsidP="00D948C6">
      <w:r>
        <w:t>50　セルフ・サービング・バイアス</w:t>
      </w:r>
    </w:p>
    <w:p w14:paraId="43D040F2" w14:textId="63846EBF" w:rsidR="00D948C6" w:rsidRDefault="00D948C6" w:rsidP="00D948C6">
      <w:r>
        <w:t>51　欲求</w:t>
      </w:r>
    </w:p>
    <w:p w14:paraId="275861A7" w14:textId="1E7D3104" w:rsidR="00D948C6" w:rsidRDefault="00D948C6" w:rsidP="00D948C6">
      <w:r>
        <w:t>52　第一次欲求（生理的欲求）</w:t>
      </w:r>
    </w:p>
    <w:p w14:paraId="04A70010" w14:textId="5788B151" w:rsidR="00D948C6" w:rsidRDefault="00D948C6" w:rsidP="00D948C6">
      <w:r>
        <w:t>53　第二次欲求（社会的欲求）</w:t>
      </w:r>
    </w:p>
    <w:p w14:paraId="15BA28BA" w14:textId="5FF4BF21" w:rsidR="00D948C6" w:rsidRDefault="00D948C6" w:rsidP="00D948C6">
      <w:r>
        <w:t>54　葛藤（コンフリクト）</w:t>
      </w:r>
    </w:p>
    <w:p w14:paraId="21B922EA" w14:textId="1E3D0954" w:rsidR="00D948C6" w:rsidRDefault="00D948C6" w:rsidP="00D948C6">
      <w:r>
        <w:t>55　接近―接近型・回避―回避型・接近―回避型</w:t>
      </w:r>
    </w:p>
    <w:p w14:paraId="567D3F73" w14:textId="39E8EB03" w:rsidR="00D948C6" w:rsidRDefault="00D948C6" w:rsidP="00D948C6">
      <w:r>
        <w:t>56　欲求不満（フラストレーション）</w:t>
      </w:r>
    </w:p>
    <w:p w14:paraId="1DF813D1" w14:textId="2C16CAD7" w:rsidR="00D948C6" w:rsidRDefault="00D948C6" w:rsidP="00D948C6">
      <w:r>
        <w:t>57　耐性（トレランス）</w:t>
      </w:r>
    </w:p>
    <w:p w14:paraId="511D0820" w14:textId="4EF800CC" w:rsidR="00D948C6" w:rsidRDefault="00D948C6" w:rsidP="00D948C6">
      <w:r>
        <w:t>58　ストレス</w:t>
      </w:r>
    </w:p>
    <w:p w14:paraId="61CD8D3D" w14:textId="04F2E205" w:rsidR="00D948C6" w:rsidRDefault="00D948C6" w:rsidP="00D948C6">
      <w:r>
        <w:t>59　適応</w:t>
      </w:r>
    </w:p>
    <w:p w14:paraId="25B0404B" w14:textId="40551F83" w:rsidR="00D948C6" w:rsidRDefault="00D948C6" w:rsidP="00D948C6">
      <w:r>
        <w:t>60　合理的解決</w:t>
      </w:r>
    </w:p>
    <w:p w14:paraId="759F3CA2" w14:textId="43EFD31E" w:rsidR="00D948C6" w:rsidRDefault="00D948C6" w:rsidP="00D948C6">
      <w:r>
        <w:t>61　近道反応</w:t>
      </w:r>
    </w:p>
    <w:p w14:paraId="78E60650" w14:textId="5410248F" w:rsidR="00D948C6" w:rsidRDefault="00D948C6" w:rsidP="00D948C6">
      <w:r>
        <w:t>62　防衛機制</w:t>
      </w:r>
    </w:p>
    <w:p w14:paraId="2B8D27D2" w14:textId="55F01477" w:rsidR="00D948C6" w:rsidRDefault="00D948C6" w:rsidP="00D948C6">
      <w:r>
        <w:t>63　抑圧</w:t>
      </w:r>
    </w:p>
    <w:p w14:paraId="613D6766" w14:textId="29A07220" w:rsidR="00D948C6" w:rsidRDefault="00D948C6" w:rsidP="00D948C6">
      <w:r>
        <w:t>64　合理化</w:t>
      </w:r>
    </w:p>
    <w:p w14:paraId="0BB4922B" w14:textId="3B43D24A" w:rsidR="00D948C6" w:rsidRDefault="00D948C6" w:rsidP="00D948C6">
      <w:r>
        <w:t>65　同一化（同一視）</w:t>
      </w:r>
    </w:p>
    <w:p w14:paraId="2958347E" w14:textId="47C1E885" w:rsidR="00D948C6" w:rsidRDefault="00D948C6" w:rsidP="00D948C6">
      <w:r>
        <w:t>66　代償（補償）</w:t>
      </w:r>
    </w:p>
    <w:p w14:paraId="37E29A71" w14:textId="6938B6F6" w:rsidR="00D948C6" w:rsidRDefault="00D948C6" w:rsidP="00D948C6">
      <w:r>
        <w:t>67　昇華</w:t>
      </w:r>
    </w:p>
    <w:p w14:paraId="0B4BC4A2" w14:textId="285D6870" w:rsidR="00D948C6" w:rsidRDefault="00D948C6" w:rsidP="00D948C6">
      <w:r>
        <w:t>68　置き換え</w:t>
      </w:r>
    </w:p>
    <w:p w14:paraId="74C33DAF" w14:textId="179CEAE9" w:rsidR="00D948C6" w:rsidRDefault="00D948C6" w:rsidP="00D948C6">
      <w:r>
        <w:t>69　反動形成</w:t>
      </w:r>
    </w:p>
    <w:p w14:paraId="012263AE" w14:textId="081D7C0A" w:rsidR="00D948C6" w:rsidRDefault="00D948C6" w:rsidP="00D948C6">
      <w:r>
        <w:t>70　退行</w:t>
      </w:r>
    </w:p>
    <w:p w14:paraId="1F56BC7D" w14:textId="30787E20" w:rsidR="00D948C6" w:rsidRDefault="00D948C6" w:rsidP="00D948C6">
      <w:r>
        <w:t>71　逃避</w:t>
      </w:r>
    </w:p>
    <w:p w14:paraId="5D89DCAE" w14:textId="10C9B265" w:rsidR="00D948C6" w:rsidRDefault="00D948C6" w:rsidP="00D948C6">
      <w:r>
        <w:t>72　フロイト（1856～1939）</w:t>
      </w:r>
    </w:p>
    <w:p w14:paraId="0CE3D951" w14:textId="7A64872B" w:rsidR="00D948C6" w:rsidRDefault="00D948C6" w:rsidP="00D948C6">
      <w:r>
        <w:t>73　アドラー（1870～1937）</w:t>
      </w:r>
    </w:p>
    <w:p w14:paraId="1C14A8FB" w14:textId="5ED1EE6E" w:rsidR="00D948C6" w:rsidRDefault="00D948C6" w:rsidP="00D948C6">
      <w:r>
        <w:t>74　マズロー（1908～70）</w:t>
      </w:r>
    </w:p>
    <w:p w14:paraId="5FA373A2" w14:textId="5442A361" w:rsidR="00D948C6" w:rsidRDefault="00D948C6" w:rsidP="00D948C6">
      <w:r>
        <w:t>75　生理的・安全・愛と所属・自尊</w:t>
      </w:r>
    </w:p>
    <w:p w14:paraId="1C97EE83" w14:textId="7FEFD9CF" w:rsidR="00D948C6" w:rsidRDefault="00D948C6" w:rsidP="00D948C6">
      <w:r>
        <w:t>76　創造・価値・自由・自己実現</w:t>
      </w:r>
    </w:p>
    <w:p w14:paraId="0BA5D735" w14:textId="6F617E8B" w:rsidR="00D948C6" w:rsidRDefault="00D948C6" w:rsidP="00D948C6">
      <w:r>
        <w:t>77　サリヴァン（1892～1949）</w:t>
      </w:r>
    </w:p>
    <w:p w14:paraId="743DC7E5" w14:textId="6950CFCF" w:rsidR="00D948C6" w:rsidRDefault="00D948C6" w:rsidP="00D948C6">
      <w:r>
        <w:t>78　感情</w:t>
      </w:r>
    </w:p>
    <w:p w14:paraId="012A8C83" w14:textId="47D975BE" w:rsidR="00D948C6" w:rsidRDefault="00D948C6" w:rsidP="00D948C6">
      <w:r>
        <w:t>79　エクマン（1934～）</w:t>
      </w:r>
    </w:p>
    <w:p w14:paraId="585D3BDB" w14:textId="5D99DE83" w:rsidR="00D948C6" w:rsidRDefault="00D948C6" w:rsidP="00D948C6">
      <w:r>
        <w:t>80　恐れ・怒り・悲しみ・驚き・嫌悪・幸福</w:t>
      </w:r>
    </w:p>
    <w:p w14:paraId="0BCE183B" w14:textId="04D51D1D" w:rsidR="00D948C6" w:rsidRDefault="00D948C6" w:rsidP="00D948C6">
      <w:r>
        <w:t>81　ラッセル（1947～）</w:t>
      </w:r>
    </w:p>
    <w:p w14:paraId="7C843BF0" w14:textId="3DCBD9DD" w:rsidR="00D948C6" w:rsidRDefault="00D948C6" w:rsidP="00D948C6">
      <w:r>
        <w:t>82　「快―不快」と「活性―不活性」</w:t>
      </w:r>
    </w:p>
    <w:p w14:paraId="77FC6257" w14:textId="39780F0E" w:rsidR="00D948C6" w:rsidRDefault="00D948C6" w:rsidP="00D948C6">
      <w:r>
        <w:t>83　感情の末梢起源説</w:t>
      </w:r>
    </w:p>
    <w:p w14:paraId="2855A30F" w14:textId="1AB8C895" w:rsidR="00D948C6" w:rsidRDefault="00D948C6" w:rsidP="00D948C6">
      <w:r>
        <w:t>84　ウィリアム＝ジェームズ（1842～1910），ランゲ（1834～1900）</w:t>
      </w:r>
    </w:p>
    <w:p w14:paraId="785D4F3C" w14:textId="4B78FE64" w:rsidR="00D948C6" w:rsidRDefault="00D948C6" w:rsidP="00D948C6">
      <w:r>
        <w:lastRenderedPageBreak/>
        <w:t>85　「悲しいから泣くのではなく，泣くから悲しいのだ」</w:t>
      </w:r>
    </w:p>
    <w:p w14:paraId="2EB5BA5E" w14:textId="2D00B4BA" w:rsidR="00D948C6" w:rsidRDefault="00D948C6" w:rsidP="00D948C6">
      <w:r>
        <w:t>86　感情の中枢起源説</w:t>
      </w:r>
    </w:p>
    <w:p w14:paraId="0CBB6E82" w14:textId="27EF37ED" w:rsidR="00D948C6" w:rsidRDefault="00D948C6" w:rsidP="00D948C6">
      <w:r>
        <w:t>87　キャノン（1871～1945），バード（1898～1977）</w:t>
      </w:r>
    </w:p>
    <w:p w14:paraId="0D8B3A36" w14:textId="260CA2BF" w:rsidR="00D948C6" w:rsidRDefault="00D948C6" w:rsidP="00D948C6">
      <w:r>
        <w:t>88　感情の二要因説</w:t>
      </w:r>
    </w:p>
    <w:p w14:paraId="3144D9F2" w14:textId="2DA5632A" w:rsidR="00D948C6" w:rsidRDefault="00D948C6" w:rsidP="00D948C6">
      <w:r>
        <w:t>89　シャクター（1922～97），シンガー（1934～2010）</w:t>
      </w:r>
    </w:p>
    <w:p w14:paraId="3969F8D3" w14:textId="14A311B5" w:rsidR="00D948C6" w:rsidRDefault="00D948C6" w:rsidP="00D948C6">
      <w:r>
        <w:t>90　認知</w:t>
      </w:r>
    </w:p>
    <w:p w14:paraId="317B7D50" w14:textId="2AB38F3E" w:rsidR="00D948C6" w:rsidRDefault="00D948C6" w:rsidP="00D948C6">
      <w:r>
        <w:t>91　感覚</w:t>
      </w:r>
    </w:p>
    <w:p w14:paraId="6983248D" w14:textId="0131FD4F" w:rsidR="00D948C6" w:rsidRDefault="00D948C6" w:rsidP="00D948C6">
      <w:r>
        <w:t>92　知覚</w:t>
      </w:r>
    </w:p>
    <w:p w14:paraId="671E21CB" w14:textId="3414C4EB" w:rsidR="00D948C6" w:rsidRDefault="00D948C6" w:rsidP="00D948C6">
      <w:r>
        <w:t>93　知覚の恒常性</w:t>
      </w:r>
    </w:p>
    <w:p w14:paraId="0A034A28" w14:textId="0EC32BF4" w:rsidR="00D948C6" w:rsidRDefault="00D948C6" w:rsidP="00D948C6">
      <w:r>
        <w:t>94　錯覚</w:t>
      </w:r>
    </w:p>
    <w:p w14:paraId="3B40991A" w14:textId="106977CC" w:rsidR="00D948C6" w:rsidRDefault="00D948C6" w:rsidP="00D948C6">
      <w:r>
        <w:t>95　錯視</w:t>
      </w:r>
    </w:p>
    <w:p w14:paraId="383E599B" w14:textId="6E1653EC" w:rsidR="00D948C6" w:rsidRDefault="00D948C6" w:rsidP="00D948C6">
      <w:r>
        <w:t>96　ミュラーリヤー錯視</w:t>
      </w:r>
    </w:p>
    <w:p w14:paraId="4B005D02" w14:textId="7E1D226F" w:rsidR="00D948C6" w:rsidRDefault="00D948C6" w:rsidP="00D948C6">
      <w:r>
        <w:t>97　ルビンの壺</w:t>
      </w:r>
    </w:p>
    <w:p w14:paraId="67FCFD6D" w14:textId="41C4E360" w:rsidR="00D948C6" w:rsidRDefault="00D948C6" w:rsidP="00D948C6">
      <w:r>
        <w:t>98　記憶</w:t>
      </w:r>
    </w:p>
    <w:p w14:paraId="6F93276B" w14:textId="5CA653B1" w:rsidR="00D948C6" w:rsidRDefault="00D948C6" w:rsidP="00D948C6">
      <w:r>
        <w:t>99　符号化・貯蔵・検索</w:t>
      </w:r>
    </w:p>
    <w:p w14:paraId="7B5C387E" w14:textId="4A4A018C" w:rsidR="00D948C6" w:rsidRDefault="00D948C6" w:rsidP="00D948C6">
      <w:r>
        <w:t>100　符号化（記銘）</w:t>
      </w:r>
    </w:p>
    <w:p w14:paraId="1BF02719" w14:textId="3325E1AA" w:rsidR="00D948C6" w:rsidRDefault="00D948C6" w:rsidP="00D948C6">
      <w:r>
        <w:t>101　貯蔵（保持）</w:t>
      </w:r>
    </w:p>
    <w:p w14:paraId="67189E28" w14:textId="2553E53E" w:rsidR="00D948C6" w:rsidRDefault="00D948C6" w:rsidP="00D948C6">
      <w:r>
        <w:t>102　検索（想起）</w:t>
      </w:r>
    </w:p>
    <w:p w14:paraId="36784796" w14:textId="511DD41E" w:rsidR="00D948C6" w:rsidRDefault="00D948C6" w:rsidP="00D948C6">
      <w:r>
        <w:t>103　短期記憶と長期記憶</w:t>
      </w:r>
    </w:p>
    <w:p w14:paraId="3F5F2447" w14:textId="66D4408D" w:rsidR="00D948C6" w:rsidRDefault="00D948C6" w:rsidP="00D948C6">
      <w:r>
        <w:t>104　作動記憶</w:t>
      </w:r>
    </w:p>
    <w:p w14:paraId="3FFF8904" w14:textId="36A2FA6B" w:rsidR="00D948C6" w:rsidRDefault="00D948C6" w:rsidP="00D948C6">
      <w:r>
        <w:t>105　アルゴリズム</w:t>
      </w:r>
    </w:p>
    <w:p w14:paraId="49383465" w14:textId="78C6A94F" w:rsidR="00D948C6" w:rsidRDefault="00D948C6" w:rsidP="00D948C6">
      <w:r>
        <w:t>106　ヒューリスティックス</w:t>
      </w:r>
    </w:p>
    <w:p w14:paraId="0C3EEDA5" w14:textId="3793ABDB" w:rsidR="00D948C6" w:rsidRDefault="00D948C6" w:rsidP="00D948C6">
      <w:r>
        <w:t>107　ピアジェ（1896～1980）</w:t>
      </w:r>
    </w:p>
    <w:p w14:paraId="652F9C72" w14:textId="00033432" w:rsidR="00D948C6" w:rsidRDefault="00D948C6" w:rsidP="00D948C6">
      <w:r>
        <w:t>108　感覚運動期</w:t>
      </w:r>
    </w:p>
    <w:p w14:paraId="6E91A285" w14:textId="1C138CFB" w:rsidR="00D948C6" w:rsidRDefault="00D948C6" w:rsidP="00D948C6">
      <w:r>
        <w:t>109　前操作期</w:t>
      </w:r>
    </w:p>
    <w:p w14:paraId="6414B1BD" w14:textId="61A1D566" w:rsidR="00D948C6" w:rsidRDefault="00D948C6" w:rsidP="00D948C6">
      <w:r>
        <w:t>110　具体的操作期</w:t>
      </w:r>
    </w:p>
    <w:p w14:paraId="08F38F62" w14:textId="2F44A412" w:rsidR="00D948C6" w:rsidRDefault="00D948C6" w:rsidP="00D948C6">
      <w:r>
        <w:t>111　形式的操作期</w:t>
      </w:r>
    </w:p>
    <w:p w14:paraId="02D04F6A" w14:textId="652E7326" w:rsidR="00D948C6" w:rsidRDefault="00D948C6" w:rsidP="00D948C6">
      <w:r>
        <w:t>112　発達段階</w:t>
      </w:r>
    </w:p>
    <w:p w14:paraId="0C833A73" w14:textId="3E083167" w:rsidR="00D948C6" w:rsidRDefault="00D948C6" w:rsidP="00D948C6">
      <w:r>
        <w:t>113　発達課題</w:t>
      </w:r>
    </w:p>
    <w:p w14:paraId="21661650" w14:textId="764A7998" w:rsidR="00D948C6" w:rsidRDefault="00D948C6" w:rsidP="00D948C6">
      <w:r>
        <w:t>114　親やおとなからの精神的独立，情緒的安定と社会性・職業観・人生観の確立など</w:t>
      </w:r>
    </w:p>
    <w:p w14:paraId="6472BEF0" w14:textId="690CD1A2" w:rsidR="00D948C6" w:rsidRDefault="00D948C6" w:rsidP="00D948C6">
      <w:r>
        <w:t>115　エリクソン（1902～94）</w:t>
      </w:r>
    </w:p>
    <w:p w14:paraId="2113DD83" w14:textId="60B76C4D" w:rsidR="00D948C6" w:rsidRDefault="00D948C6" w:rsidP="00D948C6">
      <w:r>
        <w:t>116　アイデンティティ（自我同一性）</w:t>
      </w:r>
    </w:p>
    <w:p w14:paraId="12259DFE" w14:textId="002C23BB" w:rsidR="00D948C6" w:rsidRDefault="00D948C6" w:rsidP="00D948C6">
      <w:r>
        <w:t>117　アイデンティティの確立</w:t>
      </w:r>
    </w:p>
    <w:p w14:paraId="482AE3FA" w14:textId="593B450F" w:rsidR="00D948C6" w:rsidRDefault="00D948C6" w:rsidP="00D948C6">
      <w:r>
        <w:t>118　アイデンティティ拡散の危機</w:t>
      </w:r>
    </w:p>
    <w:p w14:paraId="3078CB55" w14:textId="7BF1D176" w:rsidR="00D948C6" w:rsidRDefault="00D948C6" w:rsidP="00D948C6">
      <w:r>
        <w:t>119　モラトリアム</w:t>
      </w:r>
    </w:p>
    <w:p w14:paraId="251D49BB" w14:textId="4B33A675" w:rsidR="00D948C6" w:rsidRDefault="00D948C6" w:rsidP="00D948C6">
      <w:r>
        <w:t>120　役割実験</w:t>
      </w:r>
    </w:p>
    <w:p w14:paraId="6FA25A35" w14:textId="7ED39140" w:rsidR="00D948C6" w:rsidRDefault="00D948C6" w:rsidP="00D948C6">
      <w:r>
        <w:t>121　ライフサイクル</w:t>
      </w:r>
    </w:p>
    <w:p w14:paraId="426B83D6" w14:textId="3FFB5DED" w:rsidR="00D948C6" w:rsidRDefault="00D948C6" w:rsidP="00D948C6">
      <w:r>
        <w:t>122　オルポート（1897～1967）</w:t>
      </w:r>
    </w:p>
    <w:p w14:paraId="31AD87D4" w14:textId="5EA39F31" w:rsidR="00D948C6" w:rsidRDefault="00D948C6" w:rsidP="00D948C6">
      <w:r>
        <w:t>123　自己の拡大，自己の客観視，人生観の確立など</w:t>
      </w:r>
    </w:p>
    <w:p w14:paraId="694096BF" w14:textId="2E81D365" w:rsidR="00D948C6" w:rsidRDefault="00D948C6" w:rsidP="00D948C6">
      <w:r>
        <w:t>124　ハーヴィガースト（1900～91）</w:t>
      </w:r>
    </w:p>
    <w:p w14:paraId="6DE40935" w14:textId="64751512" w:rsidR="00D948C6" w:rsidRDefault="00D948C6" w:rsidP="00D948C6">
      <w:r>
        <w:t>125　コールバーグ（1927～87）</w:t>
      </w:r>
    </w:p>
    <w:p w14:paraId="60421EB4" w14:textId="3AA70C06" w:rsidR="00D948C6" w:rsidRDefault="00D948C6" w:rsidP="00D948C6">
      <w:r>
        <w:t>126　慣習以前の水準・慣習的水準・慣習以後の水準</w:t>
      </w:r>
    </w:p>
    <w:p w14:paraId="63A0C152" w14:textId="4B54E2BC" w:rsidR="00D948C6" w:rsidRDefault="00D948C6" w:rsidP="00D948C6">
      <w:r>
        <w:lastRenderedPageBreak/>
        <w:t>127　罰と服従への志向</w:t>
      </w:r>
    </w:p>
    <w:p w14:paraId="29255024" w14:textId="7DEF754C" w:rsidR="00D948C6" w:rsidRDefault="00D948C6" w:rsidP="00D948C6">
      <w:r>
        <w:t>128　利害を重視する志向</w:t>
      </w:r>
    </w:p>
    <w:p w14:paraId="17803764" w14:textId="07854CA8" w:rsidR="00D948C6" w:rsidRDefault="00D948C6" w:rsidP="00D948C6">
      <w:r>
        <w:t>129　同調的・「よい子」志向</w:t>
      </w:r>
    </w:p>
    <w:p w14:paraId="2CD9C7A7" w14:textId="1DA4E4DB" w:rsidR="00D948C6" w:rsidRDefault="00D948C6" w:rsidP="00D948C6">
      <w:r>
        <w:t>130　「法と秩序」志向</w:t>
      </w:r>
    </w:p>
    <w:p w14:paraId="39CD20B8" w14:textId="5D11C991" w:rsidR="00D948C6" w:rsidRDefault="00D948C6" w:rsidP="00D948C6">
      <w:r>
        <w:t>131　社会契約的な法律志向</w:t>
      </w:r>
    </w:p>
    <w:p w14:paraId="0D6CFE86" w14:textId="465733DB" w:rsidR="00D948C6" w:rsidRDefault="00D948C6" w:rsidP="00D948C6">
      <w:r>
        <w:t>132　倫理的な原理への志向</w:t>
      </w:r>
    </w:p>
    <w:p w14:paraId="296D1FB1" w14:textId="68C63526" w:rsidR="00D948C6" w:rsidRDefault="00D948C6" w:rsidP="00D948C6">
      <w:r>
        <w:t>133　小此木啓吾（1930～2003）</w:t>
      </w:r>
    </w:p>
    <w:p w14:paraId="5A6587F1" w14:textId="58E51DD7" w:rsidR="00D948C6" w:rsidRDefault="00D948C6" w:rsidP="00D948C6">
      <w:r>
        <w:t>134　モラトリアム人間</w:t>
      </w:r>
    </w:p>
    <w:p w14:paraId="041CFCB3" w14:textId="420F5451" w:rsidR="00D948C6" w:rsidRDefault="00D948C6" w:rsidP="00D948C6">
      <w:r>
        <w:t>135　ピーターパン-シンドローム</w:t>
      </w:r>
    </w:p>
    <w:p w14:paraId="671711D4" w14:textId="03AC008B" w:rsidR="00D948C6" w:rsidRDefault="00D948C6" w:rsidP="00D948C6">
      <w:r>
        <w:t>136　ミーイズム</w:t>
      </w:r>
    </w:p>
    <w:p w14:paraId="7B13D1B2" w14:textId="4E34101A" w:rsidR="00D948C6" w:rsidRDefault="00D948C6" w:rsidP="00D948C6">
      <w:r>
        <w:t>137　アパシー-シンドローム</w:t>
      </w:r>
    </w:p>
    <w:p w14:paraId="42609825" w14:textId="35DE16AC" w:rsidR="00D948C6" w:rsidRDefault="00D948C6" w:rsidP="00D948C6">
      <w:r>
        <w:t>138　スチューデント-アパシー</w:t>
      </w:r>
    </w:p>
    <w:p w14:paraId="0EB98E4C" w14:textId="5D67FFE1" w:rsidR="00D948C6" w:rsidRDefault="00D948C6" w:rsidP="00D948C6">
      <w:r>
        <w:t>139　若者文化（青年文化，ユース-カルチャー）</w:t>
      </w:r>
    </w:p>
    <w:p w14:paraId="7F94BEB1" w14:textId="434FE582" w:rsidR="00D948C6" w:rsidRDefault="00D948C6" w:rsidP="00D948C6">
      <w:r>
        <w:t>140　サブ-カルチャー</w:t>
      </w:r>
    </w:p>
    <w:p w14:paraId="08647847" w14:textId="718E9EFC" w:rsidR="00D948C6" w:rsidRDefault="00D948C6" w:rsidP="00D948C6">
      <w:r>
        <w:t>141　人生観</w:t>
      </w:r>
    </w:p>
    <w:p w14:paraId="1166E588" w14:textId="5A8B83BD" w:rsidR="00D948C6" w:rsidRDefault="00D948C6" w:rsidP="00D948C6">
      <w:r>
        <w:t>142　理想主義</w:t>
      </w:r>
    </w:p>
    <w:p w14:paraId="33804C8D" w14:textId="6AEEEAE2" w:rsidR="00D948C6" w:rsidRDefault="00D948C6" w:rsidP="00D948C6">
      <w:r>
        <w:t>143　現実主義</w:t>
      </w:r>
    </w:p>
    <w:p w14:paraId="5C059543" w14:textId="5D2BD05D" w:rsidR="00D948C6" w:rsidRDefault="00D948C6" w:rsidP="00D948C6">
      <w:r>
        <w:t>144　世界観</w:t>
      </w:r>
    </w:p>
    <w:p w14:paraId="5D3C1596" w14:textId="1D2AC69E" w:rsidR="00D948C6" w:rsidRDefault="00D948C6" w:rsidP="00D948C6">
      <w:r>
        <w:t>145　唯物論</w:t>
      </w:r>
    </w:p>
    <w:p w14:paraId="65150B0F" w14:textId="1725C279" w:rsidR="00D948C6" w:rsidRDefault="00D948C6" w:rsidP="00D948C6">
      <w:r>
        <w:t>146　観念論</w:t>
      </w:r>
    </w:p>
    <w:p w14:paraId="73562A0B" w14:textId="5793FB8B" w:rsidR="00D948C6" w:rsidRDefault="00D948C6" w:rsidP="00D948C6">
      <w:r>
        <w:t>147　主体性</w:t>
      </w:r>
    </w:p>
    <w:p w14:paraId="4B97E1E7" w14:textId="3E0DC4E6" w:rsidR="00D948C6" w:rsidRDefault="00D948C6" w:rsidP="00D948C6">
      <w:r>
        <w:t>148　自己喪失</w:t>
      </w:r>
    </w:p>
    <w:p w14:paraId="1CC24924" w14:textId="1E9ED355" w:rsidR="00D948C6" w:rsidRDefault="00D948C6" w:rsidP="00D948C6">
      <w:r>
        <w:t>149　価値</w:t>
      </w:r>
    </w:p>
    <w:p w14:paraId="647CA4F8" w14:textId="76D6E8AC" w:rsidR="00D948C6" w:rsidRDefault="00D948C6" w:rsidP="00D948C6">
      <w:r>
        <w:t>150　志向</w:t>
      </w:r>
    </w:p>
    <w:p w14:paraId="1CD1B575" w14:textId="470A65B0" w:rsidR="00D948C6" w:rsidRDefault="00D948C6" w:rsidP="00D948C6">
      <w:r>
        <w:t>151　自己充実感</w:t>
      </w:r>
    </w:p>
    <w:p w14:paraId="342B0A8B" w14:textId="1A21BFE4" w:rsidR="00D948C6" w:rsidRDefault="00D948C6" w:rsidP="00D948C6">
      <w:r>
        <w:t>152　生きがい</w:t>
      </w:r>
    </w:p>
    <w:p w14:paraId="72404372" w14:textId="5F3EE2E3" w:rsidR="00D948C6" w:rsidRDefault="00D948C6" w:rsidP="00D948C6">
      <w:r>
        <w:t>153　自己実現</w:t>
      </w:r>
    </w:p>
    <w:p w14:paraId="26685B29" w14:textId="44830C0A" w:rsidR="00D948C6" w:rsidRDefault="00D948C6" w:rsidP="00D948C6">
      <w:r>
        <w:t>154　倫理的自覚</w:t>
      </w:r>
    </w:p>
    <w:p w14:paraId="0C7DF95B" w14:textId="1184DB07" w:rsidR="00D948C6" w:rsidRDefault="00D948C6" w:rsidP="00D948C6">
      <w:r>
        <w:t>155　真・善・美</w:t>
      </w:r>
    </w:p>
    <w:p w14:paraId="57D3DA25" w14:textId="33ED571D" w:rsidR="00D948C6" w:rsidRDefault="00D948C6" w:rsidP="00D948C6">
      <w:r>
        <w:t>156　真・善・美・聖</w:t>
      </w:r>
    </w:p>
    <w:p w14:paraId="75649F38" w14:textId="623B917F" w:rsidR="00D948C6" w:rsidRDefault="00D948C6" w:rsidP="00D948C6">
      <w:r>
        <w:t>157　価値の多様化</w:t>
      </w:r>
    </w:p>
    <w:p w14:paraId="303D291F" w14:textId="7FE4261A" w:rsidR="00D948C6" w:rsidRDefault="00D948C6" w:rsidP="00D948C6">
      <w:r>
        <w:t>158　ヘルマン＝ヘッセ（1877～1962）</w:t>
      </w:r>
    </w:p>
    <w:p w14:paraId="355F54D1" w14:textId="2756EEF7" w:rsidR="00D948C6" w:rsidRDefault="00D948C6" w:rsidP="00D948C6">
      <w:r>
        <w:t>159　フロム（1900～80）</w:t>
      </w:r>
    </w:p>
    <w:p w14:paraId="2545A580" w14:textId="04D4276C" w:rsidR="00D948C6" w:rsidRDefault="00D948C6" w:rsidP="00D948C6">
      <w:r>
        <w:t>160　社会的性格</w:t>
      </w:r>
    </w:p>
    <w:p w14:paraId="7BEAF597" w14:textId="44B7B7F5" w:rsidR="00D948C6" w:rsidRDefault="00D948C6" w:rsidP="00D948C6">
      <w:r>
        <w:t>161　『自由からの逃走』</w:t>
      </w:r>
    </w:p>
    <w:p w14:paraId="7FDC96BD" w14:textId="78FED715" w:rsidR="00D948C6" w:rsidRDefault="00D948C6" w:rsidP="00D948C6">
      <w:r>
        <w:t>162　フランクル（1905～97）</w:t>
      </w:r>
    </w:p>
    <w:p w14:paraId="4C8FDEA6" w14:textId="63657C9B" w:rsidR="00D948C6" w:rsidRDefault="00D948C6" w:rsidP="00D948C6">
      <w:r>
        <w:t>163　生きる意味</w:t>
      </w:r>
    </w:p>
    <w:p w14:paraId="465D683C" w14:textId="51A19276" w:rsidR="00D948C6" w:rsidRDefault="00D948C6" w:rsidP="00D948C6">
      <w:r>
        <w:t>164　ロゴテラピー論</w:t>
      </w:r>
    </w:p>
    <w:p w14:paraId="0874AF26" w14:textId="4DAA4931" w:rsidR="00D948C6" w:rsidRDefault="00D948C6" w:rsidP="00D948C6">
      <w:r>
        <w:t>165　『夜と霧』</w:t>
      </w:r>
    </w:p>
    <w:p w14:paraId="7F70071D" w14:textId="1970ADBA" w:rsidR="00D948C6" w:rsidRDefault="00D948C6" w:rsidP="00D948C6">
      <w:r>
        <w:t>166　シェーラー（1874～1928）</w:t>
      </w:r>
    </w:p>
    <w:p w14:paraId="1F9FA57D" w14:textId="1A672EE1" w:rsidR="00062E98" w:rsidRPr="00F91C2A" w:rsidRDefault="00D948C6" w:rsidP="00D948C6">
      <w:r>
        <w:t>167　マルティン＝ブーバー（1878～1965）</w:t>
      </w:r>
    </w:p>
    <w:sectPr w:rsidR="00062E98" w:rsidRPr="00F91C2A" w:rsidSect="002F63E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2F63ED"/>
    <w:rsid w:val="00B0276D"/>
    <w:rsid w:val="00B530DC"/>
    <w:rsid w:val="00D948C6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3</cp:revision>
  <dcterms:created xsi:type="dcterms:W3CDTF">2023-03-26T13:51:00Z</dcterms:created>
  <dcterms:modified xsi:type="dcterms:W3CDTF">2023-03-26T13:53:00Z</dcterms:modified>
</cp:coreProperties>
</file>